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EBC3E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It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is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September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2014, and LFJM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does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not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offer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an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after-school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program for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primary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pupils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!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Their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day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ends at </w:t>
      </w: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4: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30 p.m.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during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week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and at </w:t>
      </w: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12: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30 p.m. on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Wednesdays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–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quite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 challenge for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working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parents...</w:t>
      </w:r>
    </w:p>
    <w:p w14:paraId="64A84A12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That’s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when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FCPE-Brussels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stepped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in: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our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teams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identified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real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need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of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families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but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administration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had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convinced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patiently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put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together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comprehensive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proposal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: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survey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of parents,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outreach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the Uccle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municipality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obtain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list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of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partner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associations (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ASBLs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), and drafting of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detailed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specifications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272E938C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This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careful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tireless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volunteer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work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resulted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in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presenting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LFJM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 </w:t>
      </w:r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“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turnkey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” solution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that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convinced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!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And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so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at the start of the 2014–2015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year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after-school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program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officially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opened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doors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!</w:t>
      </w:r>
      <w:proofErr w:type="gramEnd"/>
    </w:p>
    <w:p w14:paraId="4A4ACA04" w14:textId="7F2DF1B7" w:rsidR="000A2EA3" w:rsidRPr="000A2EA3" w:rsidRDefault="000A2EA3" w:rsidP="000A2EA3">
      <w:pPr>
        <w:spacing w:after="0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pict w14:anchorId="14565302">
          <v:rect id="_x0000_i1025" style="width:0;height:1.5pt" o:hralign="center" o:hrstd="t" o:hr="t" fillcolor="#a0a0a0" stroked="f"/>
        </w:pict>
      </w:r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This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success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was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no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coincidence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– FCPE-Brussels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was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already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active on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other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fronts.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  <w:t xml:space="preserve">As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early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as 2013,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just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one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year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after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registering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statutes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FCPE-Brussels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tackled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first </w:t>
      </w: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issue: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lack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of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extracurricular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holiday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programs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during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“LFJM-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only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” breaks (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when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school’s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calendar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did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not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align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Belgian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holidays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).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What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were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LFJM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supposed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do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when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left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without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activities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?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Parents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had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been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struggling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find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solutions for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years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3082A8F0" w14:textId="0CC9831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FCPE-Brussels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stepped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in and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successfully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convinced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several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associations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step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up.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Since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2013, FCPE-Brussels has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therefore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been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sending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families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before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each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LFJM-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specific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holiday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period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list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of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organizations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offering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holiday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activities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keep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busy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</w:r>
      <w:r w:rsidRPr="000A2EA3">
        <w:rPr>
          <w:rFonts w:ascii="Segoe UI Emoji" w:eastAsia="Times New Roman" w:hAnsi="Segoe UI Emoji" w:cs="Segoe UI Emoji"/>
          <w:kern w:val="0"/>
          <w:sz w:val="24"/>
          <w:szCs w:val="24"/>
          <w:lang w:eastAsia="fr-FR"/>
          <w14:ligatures w14:val="none"/>
        </w:rPr>
        <w:t>👉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Don’t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forget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check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your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inbox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!</w:t>
      </w:r>
      <w:proofErr w:type="gramEnd"/>
    </w:p>
    <w:p w14:paraId="1F97B9DC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2016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brought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a new challenge.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  <w:t xml:space="preserve">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financial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situation of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Extracurricular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Program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was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concerning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and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was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considering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handing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over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management to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private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company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–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which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would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automatically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have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increased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fees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for parents.</w:t>
      </w:r>
    </w:p>
    <w:p w14:paraId="1AC1E904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Representing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parents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core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mission of FCPE-Brussels, and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abandoning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this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program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was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out of the question.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br/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Unanimously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Board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decided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propose to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school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that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Extracurricular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Program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be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taken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over by FCPE-Brussels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itself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. It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remains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an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independent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non-profit association, operating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with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full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financial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transparency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.</w:t>
      </w:r>
    </w:p>
    <w:p w14:paraId="1C150BDB" w14:textId="77777777" w:rsidR="000A2EA3" w:rsidRPr="000A2EA3" w:rsidRDefault="000A2EA3" w:rsidP="000A2EA3">
      <w:p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As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result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for the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past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nine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years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,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thanks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strict </w:t>
      </w: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management:</w:t>
      </w:r>
      <w:proofErr w:type="gramEnd"/>
    </w:p>
    <w:p w14:paraId="6E749C62" w14:textId="77777777" w:rsidR="000A2EA3" w:rsidRPr="000A2EA3" w:rsidRDefault="000A2EA3" w:rsidP="000A2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parental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fees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have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actually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decreased</w:t>
      </w:r>
      <w:proofErr w:type="spellEnd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 (!)</w:t>
      </w:r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,</w:t>
      </w:r>
    </w:p>
    <w:p w14:paraId="0AA054EA" w14:textId="77777777" w:rsidR="000A2EA3" w:rsidRPr="000A2EA3" w:rsidRDefault="000A2EA3" w:rsidP="000A2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more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than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 xml:space="preserve">50 </w:t>
      </w:r>
      <w:proofErr w:type="spellStart"/>
      <w:r w:rsidRPr="000A2EA3">
        <w:rPr>
          <w:rFonts w:ascii="Aptos" w:eastAsia="Times New Roman" w:hAnsi="Aptos" w:cs="Times New Roman"/>
          <w:b/>
          <w:bCs/>
          <w:kern w:val="0"/>
          <w:sz w:val="24"/>
          <w:szCs w:val="24"/>
          <w:lang w:eastAsia="fr-FR"/>
          <w14:ligatures w14:val="none"/>
        </w:rPr>
        <w:t>activities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are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now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offered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students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,</w:t>
      </w:r>
    </w:p>
    <w:p w14:paraId="43E64B7B" w14:textId="77777777" w:rsidR="000A2EA3" w:rsidRPr="000A2EA3" w:rsidRDefault="000A2EA3" w:rsidP="000A2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spellStart"/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with</w:t>
      </w:r>
      <w:proofErr w:type="spellEnd"/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qualified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instructors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,</w:t>
      </w:r>
    </w:p>
    <w:p w14:paraId="74EA898B" w14:textId="77777777" w:rsidR="000A2EA3" w:rsidRPr="000A2EA3" w:rsidRDefault="000A2EA3" w:rsidP="000A2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</w:pPr>
      <w:proofErr w:type="gram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and</w:t>
      </w:r>
      <w:proofErr w:type="gram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fair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placement system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designed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to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satisfy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as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many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children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as possible (not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simply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 xml:space="preserve"> “first come, first </w:t>
      </w:r>
      <w:proofErr w:type="spellStart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served</w:t>
      </w:r>
      <w:proofErr w:type="spellEnd"/>
      <w:r w:rsidRPr="000A2EA3">
        <w:rPr>
          <w:rFonts w:ascii="Aptos" w:eastAsia="Times New Roman" w:hAnsi="Aptos" w:cs="Times New Roman"/>
          <w:kern w:val="0"/>
          <w:sz w:val="24"/>
          <w:szCs w:val="24"/>
          <w:lang w:eastAsia="fr-FR"/>
          <w14:ligatures w14:val="none"/>
        </w:rPr>
        <w:t>”).</w:t>
      </w:r>
    </w:p>
    <w:p w14:paraId="65D4204C" w14:textId="77777777" w:rsidR="00B54BB8" w:rsidRPr="000A2EA3" w:rsidRDefault="00B54BB8" w:rsidP="000A2EA3">
      <w:pPr>
        <w:rPr>
          <w:rFonts w:ascii="Aptos" w:hAnsi="Aptos"/>
        </w:rPr>
      </w:pPr>
    </w:p>
    <w:sectPr w:rsidR="00B54BB8" w:rsidRPr="000A2EA3" w:rsidSect="000A2E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F34183"/>
    <w:multiLevelType w:val="multilevel"/>
    <w:tmpl w:val="F0A8E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348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D87"/>
    <w:rsid w:val="000A2EA3"/>
    <w:rsid w:val="007C0DB1"/>
    <w:rsid w:val="00A8131D"/>
    <w:rsid w:val="00B54BB8"/>
    <w:rsid w:val="00D012EA"/>
    <w:rsid w:val="00E77D87"/>
    <w:rsid w:val="00EC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AB0A9"/>
  <w15:chartTrackingRefBased/>
  <w15:docId w15:val="{47875670-832B-42BD-B5D0-6BBD71713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77D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7D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7D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7D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7D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7D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7D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7D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7D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7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7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7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7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7D8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7D8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7D8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7D8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7D8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7D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7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7D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7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7D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7D8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7D8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7D8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7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7D8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7D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373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 boulegue</dc:creator>
  <cp:keywords/>
  <dc:description/>
  <cp:lastModifiedBy>max garang boulegue</cp:lastModifiedBy>
  <cp:revision>3</cp:revision>
  <dcterms:created xsi:type="dcterms:W3CDTF">2025-10-01T07:36:00Z</dcterms:created>
  <dcterms:modified xsi:type="dcterms:W3CDTF">2025-10-06T09:24:00Z</dcterms:modified>
</cp:coreProperties>
</file>